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9F" w:rsidRDefault="007A6581">
      <w:pPr>
        <w:pStyle w:val="a5"/>
        <w:ind w:firstLineChars="0" w:firstLine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附件二：</w:t>
      </w:r>
    </w:p>
    <w:p w:rsidR="00151A9F" w:rsidRDefault="007A6581">
      <w:pPr>
        <w:pStyle w:val="a5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中小企业复苏之路商讨会参会回执</w:t>
      </w:r>
    </w:p>
    <w:tbl>
      <w:tblPr>
        <w:tblStyle w:val="a3"/>
        <w:tblW w:w="0" w:type="auto"/>
        <w:tblLayout w:type="fixed"/>
        <w:tblLook w:val="04A0"/>
      </w:tblPr>
      <w:tblGrid>
        <w:gridCol w:w="890"/>
        <w:gridCol w:w="1256"/>
        <w:gridCol w:w="1369"/>
        <w:gridCol w:w="1470"/>
        <w:gridCol w:w="1425"/>
        <w:gridCol w:w="2112"/>
      </w:tblGrid>
      <w:tr w:rsidR="00151A9F">
        <w:tc>
          <w:tcPr>
            <w:tcW w:w="890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1256" w:type="dxa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企业名称：</w:t>
            </w:r>
          </w:p>
        </w:tc>
        <w:tc>
          <w:tcPr>
            <w:tcW w:w="5007" w:type="dxa"/>
            <w:gridSpan w:val="3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51A9F">
        <w:tc>
          <w:tcPr>
            <w:tcW w:w="890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256" w:type="dxa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职务：</w:t>
            </w:r>
          </w:p>
        </w:tc>
        <w:tc>
          <w:tcPr>
            <w:tcW w:w="1470" w:type="dxa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51A9F">
        <w:tc>
          <w:tcPr>
            <w:tcW w:w="890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256" w:type="dxa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职务：</w:t>
            </w:r>
          </w:p>
        </w:tc>
        <w:tc>
          <w:tcPr>
            <w:tcW w:w="1470" w:type="dxa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51A9F" w:rsidRDefault="007A6581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vAlign w:val="center"/>
          </w:tcPr>
          <w:p w:rsidR="00151A9F" w:rsidRDefault="00151A9F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51A9F">
        <w:trPr>
          <w:trHeight w:val="3957"/>
        </w:trPr>
        <w:tc>
          <w:tcPr>
            <w:tcW w:w="8522" w:type="dxa"/>
            <w:gridSpan w:val="6"/>
          </w:tcPr>
          <w:p w:rsidR="00151A9F" w:rsidRDefault="007A658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</w:t>
            </w:r>
            <w:r>
              <w:rPr>
                <w:rFonts w:ascii="宋体" w:eastAsia="宋体" w:hAnsi="宋体" w:cs="宋体" w:hint="eastAsia"/>
                <w:szCs w:val="21"/>
              </w:rPr>
              <w:t>如您需会务组预定客房，请联系我们！</w:t>
            </w:r>
          </w:p>
          <w:p w:rsidR="00151A9F" w:rsidRDefault="007A658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</w:t>
            </w:r>
            <w:r>
              <w:rPr>
                <w:rFonts w:ascii="宋体" w:eastAsia="宋体" w:hAnsi="宋体" w:cs="宋体" w:hint="eastAsia"/>
                <w:szCs w:val="21"/>
              </w:rPr>
              <w:t>接受邀请函企业免费参加，交通食宿自理，每个会员单位限定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人参与，以回执为准落实参会人员名单。</w:t>
            </w:r>
          </w:p>
          <w:p w:rsidR="00151A9F" w:rsidRDefault="007A6581">
            <w:pPr>
              <w:spacing w:line="48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联系方式：</w:t>
            </w:r>
          </w:p>
          <w:p w:rsidR="00151A9F" w:rsidRDefault="007A6581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吴寿平：</w:t>
            </w:r>
            <w:r>
              <w:rPr>
                <w:rFonts w:ascii="宋体" w:eastAsia="宋体" w:hAnsi="宋体" w:cs="宋体" w:hint="eastAsia"/>
                <w:szCs w:val="21"/>
              </w:rPr>
              <w:t>15968350729</w:t>
            </w:r>
          </w:p>
          <w:p w:rsidR="00151A9F" w:rsidRDefault="007A6581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联系地址：</w:t>
            </w:r>
            <w:r>
              <w:rPr>
                <w:rFonts w:ascii="宋体" w:eastAsia="宋体" w:hAnsi="宋体" w:cs="宋体" w:hint="eastAsia"/>
                <w:szCs w:val="21"/>
              </w:rPr>
              <w:t>浙江省嘉兴市秀洲区浙联金座</w:t>
            </w:r>
            <w:r>
              <w:rPr>
                <w:rFonts w:ascii="宋体" w:eastAsia="宋体" w:hAnsi="宋体" w:cs="宋体" w:hint="eastAsia"/>
                <w:szCs w:val="21"/>
              </w:rPr>
              <w:t>B40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（纵利合盈嘉兴分公司）</w:t>
            </w:r>
          </w:p>
          <w:p w:rsidR="00151A9F" w:rsidRDefault="007A6581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回执邮箱：</w:t>
            </w:r>
            <w:r>
              <w:rPr>
                <w:rFonts w:ascii="宋体" w:eastAsia="宋体" w:hAnsi="宋体" w:cs="宋体" w:hint="eastAsia"/>
                <w:szCs w:val="21"/>
              </w:rPr>
              <w:t>zlhybj2019@163.com</w:t>
            </w:r>
          </w:p>
          <w:p w:rsidR="00151A9F" w:rsidRDefault="00151A9F"/>
          <w:p w:rsidR="00151A9F" w:rsidRDefault="007A6581">
            <w:r>
              <w:rPr>
                <w:rFonts w:hint="eastAsia"/>
              </w:rPr>
              <w:t>酒店联系方式：</w:t>
            </w:r>
          </w:p>
          <w:p w:rsidR="00151A9F" w:rsidRDefault="007A6581">
            <w:r>
              <w:rPr>
                <w:rFonts w:hint="eastAsia"/>
              </w:rPr>
              <w:t xml:space="preserve">　　地址：四川省</w:t>
            </w:r>
            <w:r>
              <w:rPr>
                <w:rFonts w:hint="eastAsia"/>
              </w:rPr>
              <w:t>成都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金牛区迎宾大道兴盛西路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  <w:hyperlink r:id="rId6" w:history="1">
              <w:r>
                <w:rPr>
                  <w:rFonts w:hint="eastAsia"/>
                </w:rPr>
                <w:t>成都郦湾国际酒店</w:t>
              </w:r>
            </w:hyperlink>
          </w:p>
          <w:p w:rsidR="00151A9F" w:rsidRDefault="007A658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电话：</w:t>
            </w:r>
            <w:r>
              <w:rPr>
                <w:rFonts w:hint="eastAsia"/>
              </w:rPr>
              <w:t>400-6178-777</w:t>
            </w:r>
          </w:p>
        </w:tc>
      </w:tr>
    </w:tbl>
    <w:p w:rsidR="00151A9F" w:rsidRDefault="00151A9F">
      <w:pPr>
        <w:pStyle w:val="a5"/>
        <w:ind w:firstLineChars="0" w:firstLine="0"/>
        <w:jc w:val="left"/>
        <w:rPr>
          <w:sz w:val="28"/>
          <w:szCs w:val="28"/>
        </w:rPr>
      </w:pPr>
    </w:p>
    <w:sectPr w:rsidR="00151A9F" w:rsidSect="00151A9F">
      <w:pgSz w:w="11906" w:h="16838"/>
      <w:pgMar w:top="1440" w:right="1800" w:bottom="81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8DBD8"/>
    <w:multiLevelType w:val="singleLevel"/>
    <w:tmpl w:val="8A78DBD8"/>
    <w:lvl w:ilvl="0">
      <w:start w:val="1"/>
      <w:numFmt w:val="decimal"/>
      <w:suff w:val="nothing"/>
      <w:lvlText w:val="%1、"/>
      <w:lvlJc w:val="left"/>
    </w:lvl>
  </w:abstractNum>
  <w:abstractNum w:abstractNumId="1">
    <w:nsid w:val="D8B32835"/>
    <w:multiLevelType w:val="singleLevel"/>
    <w:tmpl w:val="D8B3283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30A1"/>
    <w:rsid w:val="00004304"/>
    <w:rsid w:val="00151A9F"/>
    <w:rsid w:val="001C5C21"/>
    <w:rsid w:val="0026193F"/>
    <w:rsid w:val="002730A1"/>
    <w:rsid w:val="002E63DE"/>
    <w:rsid w:val="0053772F"/>
    <w:rsid w:val="00591E9D"/>
    <w:rsid w:val="005B705F"/>
    <w:rsid w:val="007A6581"/>
    <w:rsid w:val="007B17D0"/>
    <w:rsid w:val="00AD293D"/>
    <w:rsid w:val="00D37078"/>
    <w:rsid w:val="00D570A8"/>
    <w:rsid w:val="00E6261D"/>
    <w:rsid w:val="01005805"/>
    <w:rsid w:val="04C52499"/>
    <w:rsid w:val="04ED199B"/>
    <w:rsid w:val="0C373AC0"/>
    <w:rsid w:val="1B9E112E"/>
    <w:rsid w:val="283A406C"/>
    <w:rsid w:val="2B61581B"/>
    <w:rsid w:val="2D8C68DD"/>
    <w:rsid w:val="33F348DC"/>
    <w:rsid w:val="35C922BD"/>
    <w:rsid w:val="37B319AD"/>
    <w:rsid w:val="42902E62"/>
    <w:rsid w:val="45F227D2"/>
    <w:rsid w:val="53102B72"/>
    <w:rsid w:val="56A640D5"/>
    <w:rsid w:val="673C3092"/>
    <w:rsid w:val="6F2C6113"/>
    <w:rsid w:val="75A858B1"/>
    <w:rsid w:val="766110BD"/>
    <w:rsid w:val="7801490B"/>
    <w:rsid w:val="790C1A99"/>
    <w:rsid w:val="7C98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51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1A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A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wanhotels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liudingjun</dc:creator>
  <cp:lastModifiedBy>a</cp:lastModifiedBy>
  <cp:revision>3</cp:revision>
  <cp:lastPrinted>2020-06-06T02:11:00Z</cp:lastPrinted>
  <dcterms:created xsi:type="dcterms:W3CDTF">2020-06-23T06:54:00Z</dcterms:created>
  <dcterms:modified xsi:type="dcterms:W3CDTF">2020-06-23T06:54:00Z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