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B" w:rsidRDefault="00B87AAA">
      <w:pPr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22"/>
        </w:rPr>
        <w:t>附</w:t>
      </w:r>
      <w:r>
        <w:rPr>
          <w:rFonts w:ascii="仿宋" w:eastAsia="仿宋" w:hAnsi="仿宋" w:hint="eastAsia"/>
          <w:b/>
          <w:sz w:val="22"/>
        </w:rPr>
        <w:t>1</w:t>
      </w:r>
      <w:r>
        <w:rPr>
          <w:rFonts w:ascii="仿宋" w:eastAsia="仿宋" w:hAnsi="仿宋" w:hint="eastAsia"/>
          <w:b/>
          <w:sz w:val="22"/>
        </w:rPr>
        <w:t>：</w:t>
      </w:r>
    </w:p>
    <w:p w:rsidR="00E62E2B" w:rsidRDefault="00B87AAA">
      <w:pPr>
        <w:pStyle w:val="a4"/>
        <w:spacing w:beforeAutospacing="0" w:afterAutospacing="0" w:line="200" w:lineRule="atLeas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kern w:val="2"/>
          <w:sz w:val="36"/>
          <w:szCs w:val="36"/>
        </w:rPr>
        <w:t>《</w:t>
      </w:r>
      <w:r>
        <w:rPr>
          <w:rFonts w:ascii="黑体" w:eastAsia="黑体" w:hAnsi="黑体" w:cs="黑体" w:hint="eastAsia"/>
          <w:color w:val="000000" w:themeColor="text1"/>
          <w:kern w:val="2"/>
          <w:sz w:val="36"/>
          <w:szCs w:val="36"/>
        </w:rPr>
        <w:t>2019</w:t>
      </w:r>
      <w:r>
        <w:rPr>
          <w:rFonts w:ascii="黑体" w:eastAsia="黑体" w:hAnsi="黑体" w:cs="黑体" w:hint="eastAsia"/>
          <w:color w:val="000000" w:themeColor="text1"/>
          <w:kern w:val="2"/>
          <w:sz w:val="36"/>
          <w:szCs w:val="36"/>
        </w:rPr>
        <w:t>首期非公经济人士研修班》报名登记表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 xml:space="preserve"> </w:t>
      </w:r>
    </w:p>
    <w:tbl>
      <w:tblPr>
        <w:tblpPr w:leftFromText="180" w:rightFromText="180" w:vertAnchor="page" w:horzAnchor="page" w:tblpX="1241" w:tblpY="2377"/>
        <w:tblW w:w="9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2"/>
        <w:gridCol w:w="2139"/>
        <w:gridCol w:w="1463"/>
        <w:gridCol w:w="997"/>
        <w:gridCol w:w="287"/>
        <w:gridCol w:w="249"/>
        <w:gridCol w:w="571"/>
        <w:gridCol w:w="321"/>
        <w:gridCol w:w="572"/>
        <w:gridCol w:w="1429"/>
      </w:tblGrid>
      <w:tr w:rsidR="00E62E2B">
        <w:trPr>
          <w:cantSplit/>
          <w:trHeight w:val="299"/>
        </w:trPr>
        <w:tc>
          <w:tcPr>
            <w:tcW w:w="942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2E2B" w:rsidRPr="0056769D" w:rsidRDefault="00B87AAA">
            <w:pPr>
              <w:widowControl/>
              <w:jc w:val="lef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6769D"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个人信息</w:t>
            </w:r>
          </w:p>
        </w:tc>
      </w:tr>
      <w:tr w:rsidR="00E62E2B">
        <w:trPr>
          <w:cantSplit/>
          <w:trHeight w:val="440"/>
        </w:trPr>
        <w:tc>
          <w:tcPr>
            <w:tcW w:w="139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21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别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7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8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9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一寸照片</w:t>
            </w:r>
          </w:p>
        </w:tc>
      </w:tr>
      <w:tr w:rsidR="00E62E2B">
        <w:trPr>
          <w:cantSplit/>
          <w:trHeight w:val="458"/>
        </w:trPr>
        <w:tc>
          <w:tcPr>
            <w:tcW w:w="1392" w:type="dxa"/>
            <w:tcBorders>
              <w:top w:val="single" w:sz="6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139" w:type="dxa"/>
            <w:tcBorders>
              <w:top w:val="single" w:sz="6" w:space="0" w:color="auto"/>
            </w:tcBorders>
            <w:vAlign w:val="center"/>
          </w:tcPr>
          <w:p w:rsidR="00E62E2B" w:rsidRDefault="00E62E2B">
            <w:pPr>
              <w:spacing w:line="276" w:lineRule="auto"/>
              <w:rPr>
                <w:rFonts w:ascii="仿宋" w:eastAsia="仿宋" w:hAnsi="仿宋" w:cs="仿宋"/>
              </w:rPr>
            </w:pPr>
          </w:p>
        </w:tc>
        <w:tc>
          <w:tcPr>
            <w:tcW w:w="14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9" w:type="dxa"/>
            <w:vMerge/>
            <w:tcBorders>
              <w:top w:val="single" w:sz="6" w:space="0" w:color="auto"/>
            </w:tcBorders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436"/>
        </w:trPr>
        <w:tc>
          <w:tcPr>
            <w:tcW w:w="1392" w:type="dxa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2139" w:type="dxa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3" w:type="dxa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997" w:type="dxa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常驻城市</w:t>
            </w:r>
          </w:p>
        </w:tc>
        <w:tc>
          <w:tcPr>
            <w:tcW w:w="893" w:type="dxa"/>
            <w:gridSpan w:val="2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9" w:type="dxa"/>
            <w:vMerge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385"/>
        </w:trPr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62E2B" w:rsidRDefault="00B87AAA" w:rsidP="0056769D">
            <w:pPr>
              <w:spacing w:line="276" w:lineRule="auto"/>
              <w:ind w:firstLineChars="98" w:firstLine="2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2139" w:type="dxa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3" w:type="dxa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助理联系人</w:t>
            </w:r>
          </w:p>
        </w:tc>
        <w:tc>
          <w:tcPr>
            <w:tcW w:w="2997" w:type="dxa"/>
            <w:gridSpan w:val="6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9" w:type="dxa"/>
            <w:vMerge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411"/>
        </w:trPr>
        <w:tc>
          <w:tcPr>
            <w:tcW w:w="1392" w:type="dxa"/>
            <w:vMerge w:val="restart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最高学历</w:t>
            </w:r>
          </w:p>
        </w:tc>
        <w:tc>
          <w:tcPr>
            <w:tcW w:w="2139" w:type="dxa"/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院校名称</w:t>
            </w:r>
          </w:p>
        </w:tc>
        <w:tc>
          <w:tcPr>
            <w:tcW w:w="2996" w:type="dxa"/>
            <w:gridSpan w:val="4"/>
            <w:tcBorders>
              <w:right w:val="sing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业　</w:t>
            </w: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历</w:t>
            </w:r>
          </w:p>
        </w:tc>
      </w:tr>
      <w:tr w:rsidR="00E62E2B">
        <w:trPr>
          <w:cantSplit/>
          <w:trHeight w:val="376"/>
        </w:trPr>
        <w:tc>
          <w:tcPr>
            <w:tcW w:w="1392" w:type="dxa"/>
            <w:vMerge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39" w:type="dxa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93" w:type="dxa"/>
            <w:gridSpan w:val="4"/>
            <w:vAlign w:val="center"/>
          </w:tcPr>
          <w:p w:rsidR="00E62E2B" w:rsidRDefault="00E62E2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421"/>
        </w:trPr>
        <w:tc>
          <w:tcPr>
            <w:tcW w:w="1392" w:type="dxa"/>
            <w:vAlign w:val="center"/>
          </w:tcPr>
          <w:p w:rsidR="00E62E2B" w:rsidRDefault="00B87AAA">
            <w:pPr>
              <w:spacing w:line="276" w:lineRule="auto"/>
              <w:ind w:left="420" w:hangingChars="200" w:hanging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事业成就</w:t>
            </w:r>
          </w:p>
          <w:p w:rsidR="00E62E2B" w:rsidRDefault="00B87AAA">
            <w:pPr>
              <w:spacing w:line="276" w:lineRule="auto"/>
              <w:ind w:left="420" w:hangingChars="200" w:hanging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</w:t>
            </w:r>
            <w:r>
              <w:rPr>
                <w:rFonts w:ascii="仿宋" w:eastAsia="仿宋" w:hAnsi="仿宋" w:cs="仿宋" w:hint="eastAsia"/>
              </w:rPr>
              <w:t>履历</w:t>
            </w:r>
          </w:p>
        </w:tc>
        <w:tc>
          <w:tcPr>
            <w:tcW w:w="8028" w:type="dxa"/>
            <w:gridSpan w:val="9"/>
            <w:vAlign w:val="center"/>
          </w:tcPr>
          <w:p w:rsidR="00E62E2B" w:rsidRDefault="00B87AAA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可另附</w:t>
            </w:r>
          </w:p>
        </w:tc>
      </w:tr>
      <w:tr w:rsidR="00E62E2B">
        <w:trPr>
          <w:cantSplit/>
          <w:trHeight w:val="700"/>
        </w:trPr>
        <w:tc>
          <w:tcPr>
            <w:tcW w:w="13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高级研修</w:t>
            </w:r>
          </w:p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经历</w:t>
            </w:r>
          </w:p>
        </w:tc>
        <w:tc>
          <w:tcPr>
            <w:tcW w:w="8028" w:type="dxa"/>
            <w:gridSpan w:val="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62E2B" w:rsidRDefault="00E62E2B">
            <w:pPr>
              <w:spacing w:line="276" w:lineRule="auto"/>
              <w:rPr>
                <w:rFonts w:ascii="仿宋" w:eastAsia="仿宋" w:hAnsi="仿宋" w:cs="仿宋"/>
                <w:u w:val="single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81773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北大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</w:rPr>
                <w:id w:val="147481747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清华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</w:rPr>
                <w:id w:val="147481708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长江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</w:rPr>
                <w:id w:val="147481682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中欧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r w:rsidR="00B87AAA">
              <w:rPr>
                <w:rFonts w:ascii="仿宋" w:eastAsia="仿宋" w:hAnsi="仿宋" w:cs="仿宋" w:hint="eastAsia"/>
              </w:rPr>
              <w:t xml:space="preserve">  </w:t>
            </w:r>
            <w:r w:rsidR="00B87AAA">
              <w:rPr>
                <w:rFonts w:ascii="仿宋" w:eastAsia="仿宋" w:hAnsi="仿宋" w:cs="仿宋" w:hint="eastAsia"/>
              </w:rPr>
              <w:t>其他</w:t>
            </w:r>
            <w:r w:rsidR="00B87AAA">
              <w:rPr>
                <w:rFonts w:ascii="仿宋" w:eastAsia="仿宋" w:hAnsi="仿宋" w:cs="仿宋" w:hint="eastAsia"/>
                <w:u w:val="single"/>
              </w:rPr>
              <w:t xml:space="preserve">         </w:t>
            </w:r>
            <w:r w:rsidR="00B87AAA">
              <w:rPr>
                <w:rFonts w:ascii="仿宋" w:eastAsia="仿宋" w:hAnsi="仿宋" w:cs="仿宋" w:hint="eastAsia"/>
                <w:u w:val="single"/>
              </w:rPr>
              <w:t xml:space="preserve">  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</w:rPr>
                <w:id w:val="147481633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未参加过总裁培训</w:t>
            </w:r>
          </w:p>
        </w:tc>
      </w:tr>
      <w:tr w:rsidR="00E62E2B">
        <w:trPr>
          <w:cantSplit/>
          <w:trHeight w:val="497"/>
        </w:trPr>
        <w:tc>
          <w:tcPr>
            <w:tcW w:w="942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2E2B" w:rsidRDefault="00B87AAA">
            <w:pPr>
              <w:widowControl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C00000"/>
                <w:sz w:val="24"/>
              </w:rPr>
              <w:t>企业信息</w:t>
            </w:r>
          </w:p>
        </w:tc>
      </w:tr>
      <w:tr w:rsidR="00E62E2B">
        <w:trPr>
          <w:cantSplit/>
          <w:trHeight w:val="423"/>
        </w:trPr>
        <w:tc>
          <w:tcPr>
            <w:tcW w:w="13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2B" w:rsidRDefault="00B87AAA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企业名称</w:t>
            </w:r>
          </w:p>
        </w:tc>
        <w:tc>
          <w:tcPr>
            <w:tcW w:w="48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</w:rPr>
            </w:pPr>
          </w:p>
          <w:p w:rsidR="00E62E2B" w:rsidRDefault="00E62E2B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widowControl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务</w:t>
            </w:r>
          </w:p>
        </w:tc>
        <w:tc>
          <w:tcPr>
            <w:tcW w:w="20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395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主营业务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</w:p>
          <w:p w:rsidR="00E62E2B" w:rsidRDefault="00E62E2B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497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B87AAA" w:rsidP="0056769D">
            <w:pPr>
              <w:adjustRightInd w:val="0"/>
              <w:snapToGrid w:val="0"/>
              <w:spacing w:line="276" w:lineRule="auto"/>
              <w:ind w:firstLineChars="49" w:firstLine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公司性质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8140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国企</w:t>
            </w:r>
            <w:sdt>
              <w:sdtPr>
                <w:rPr>
                  <w:rFonts w:ascii="仿宋" w:eastAsia="仿宋" w:hAnsi="仿宋" w:cs="仿宋" w:hint="eastAsia"/>
                </w:rPr>
                <w:id w:val="147481382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民企</w:t>
            </w:r>
            <w:sdt>
              <w:sdtPr>
                <w:rPr>
                  <w:rFonts w:ascii="仿宋" w:eastAsia="仿宋" w:hAnsi="仿宋" w:cs="仿宋" w:hint="eastAsia"/>
                </w:rPr>
                <w:id w:val="147481359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股份制企业</w:t>
            </w:r>
            <w:sdt>
              <w:sdtPr>
                <w:rPr>
                  <w:rFonts w:ascii="仿宋" w:eastAsia="仿宋" w:hAnsi="仿宋" w:cs="仿宋" w:hint="eastAsia"/>
                </w:rPr>
                <w:id w:val="147481336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外资</w:t>
            </w:r>
            <w:sdt>
              <w:sdtPr>
                <w:rPr>
                  <w:rFonts w:ascii="仿宋" w:eastAsia="仿宋" w:hAnsi="仿宋" w:cs="仿宋" w:hint="eastAsia"/>
                </w:rPr>
                <w:id w:val="147481316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合资</w:t>
            </w:r>
            <w:sdt>
              <w:sdtPr>
                <w:rPr>
                  <w:rFonts w:ascii="仿宋" w:eastAsia="仿宋" w:hAnsi="仿宋" w:cs="仿宋" w:hint="eastAsia"/>
                </w:rPr>
                <w:id w:val="147481248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非营利性组织</w:t>
            </w:r>
          </w:p>
        </w:tc>
      </w:tr>
      <w:tr w:rsidR="00E62E2B">
        <w:trPr>
          <w:cantSplit/>
          <w:trHeight w:val="957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所属行业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u w:val="single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80467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高科技</w:t>
            </w:r>
            <w:r w:rsidR="00B87AAA">
              <w:rPr>
                <w:rFonts w:ascii="仿宋" w:eastAsia="仿宋" w:hAnsi="仿宋" w:cs="仿宋" w:hint="eastAsia"/>
              </w:rPr>
              <w:t>/</w:t>
            </w:r>
            <w:r w:rsidR="00B87AAA">
              <w:rPr>
                <w:rFonts w:ascii="仿宋" w:eastAsia="仿宋" w:hAnsi="仿宋" w:cs="仿宋" w:hint="eastAsia"/>
              </w:rPr>
              <w:t>信息化</w:t>
            </w:r>
            <w:sdt>
              <w:sdtPr>
                <w:rPr>
                  <w:rFonts w:ascii="仿宋" w:eastAsia="仿宋" w:hAnsi="仿宋" w:cs="仿宋" w:hint="eastAsia"/>
                </w:rPr>
                <w:id w:val="147480457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传统制造业</w:t>
            </w:r>
            <w:sdt>
              <w:sdtPr>
                <w:rPr>
                  <w:rFonts w:ascii="仿宋" w:eastAsia="仿宋" w:hAnsi="仿宋" w:cs="仿宋" w:hint="eastAsia"/>
                </w:rPr>
                <w:id w:val="147480444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文化创业产业</w:t>
            </w:r>
            <w:sdt>
              <w:sdtPr>
                <w:rPr>
                  <w:rFonts w:ascii="仿宋" w:eastAsia="仿宋" w:hAnsi="仿宋" w:cs="仿宋" w:hint="eastAsia"/>
                </w:rPr>
                <w:id w:val="14748042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房地产</w:t>
            </w:r>
            <w:r w:rsidR="00B87AAA">
              <w:rPr>
                <w:rFonts w:ascii="仿宋" w:eastAsia="仿宋" w:hAnsi="仿宋" w:cs="仿宋" w:hint="eastAsia"/>
              </w:rPr>
              <w:t>/</w:t>
            </w:r>
            <w:r w:rsidR="00B87AAA">
              <w:rPr>
                <w:rFonts w:ascii="仿宋" w:eastAsia="仿宋" w:hAnsi="仿宋" w:cs="仿宋" w:hint="eastAsia"/>
              </w:rPr>
              <w:t>建筑建材</w:t>
            </w:r>
            <w:sdt>
              <w:sdtPr>
                <w:rPr>
                  <w:rFonts w:ascii="仿宋" w:eastAsia="仿宋" w:hAnsi="仿宋" w:cs="仿宋" w:hint="eastAsia"/>
                </w:rPr>
                <w:id w:val="147480412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金融</w:t>
            </w:r>
            <w:r w:rsidR="00B87AAA">
              <w:rPr>
                <w:rFonts w:ascii="仿宋" w:eastAsia="仿宋" w:hAnsi="仿宋" w:cs="仿宋" w:hint="eastAsia"/>
              </w:rPr>
              <w:t>/</w:t>
            </w:r>
            <w:r w:rsidR="00B87AAA">
              <w:rPr>
                <w:rFonts w:ascii="仿宋" w:eastAsia="仿宋" w:hAnsi="仿宋" w:cs="仿宋" w:hint="eastAsia"/>
              </w:rPr>
              <w:t>投资连锁</w:t>
            </w:r>
            <w:sdt>
              <w:sdtPr>
                <w:rPr>
                  <w:rFonts w:ascii="仿宋" w:eastAsia="仿宋" w:hAnsi="仿宋" w:cs="仿宋" w:hint="eastAsia"/>
                </w:rPr>
                <w:id w:val="147480088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产业能源</w:t>
            </w:r>
            <w:r w:rsidR="00B87AAA">
              <w:rPr>
                <w:rFonts w:ascii="仿宋" w:eastAsia="仿宋" w:hAnsi="仿宋" w:cs="仿宋" w:hint="eastAsia"/>
              </w:rPr>
              <w:t>/</w:t>
            </w:r>
            <w:r w:rsidR="00B87AAA">
              <w:rPr>
                <w:rFonts w:ascii="仿宋" w:eastAsia="仿宋" w:hAnsi="仿宋" w:cs="仿宋" w:hint="eastAsia"/>
              </w:rPr>
              <w:t>环保</w:t>
            </w:r>
            <w:sdt>
              <w:sdtPr>
                <w:rPr>
                  <w:rFonts w:ascii="仿宋" w:eastAsia="仿宋" w:hAnsi="仿宋" w:cs="仿宋" w:hint="eastAsia"/>
                </w:rPr>
                <w:id w:val="147480229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教育</w:t>
            </w:r>
            <w:r w:rsidR="00B87AAA">
              <w:rPr>
                <w:rFonts w:ascii="仿宋" w:eastAsia="仿宋" w:hAnsi="仿宋" w:cs="仿宋" w:hint="eastAsia"/>
              </w:rPr>
              <w:t>/</w:t>
            </w:r>
            <w:r w:rsidR="00B87AAA">
              <w:rPr>
                <w:rFonts w:ascii="仿宋" w:eastAsia="仿宋" w:hAnsi="仿宋" w:cs="仿宋" w:hint="eastAsia"/>
              </w:rPr>
              <w:t>培训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</w:rPr>
                <w:id w:val="147480239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其他</w:t>
            </w:r>
            <w:r w:rsidR="00B87AAA">
              <w:rPr>
                <w:rFonts w:ascii="仿宋" w:eastAsia="仿宋" w:hAnsi="仿宋" w:cs="仿宋" w:hint="eastAsia"/>
                <w:u w:val="single"/>
              </w:rPr>
              <w:t xml:space="preserve">           </w:t>
            </w:r>
            <w:r w:rsidR="00B87AAA"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E62E2B">
        <w:trPr>
          <w:cantSplit/>
          <w:trHeight w:val="748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B87A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年营业额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RMB)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79964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2000</w:t>
            </w:r>
            <w:r w:rsidR="00B87AAA">
              <w:rPr>
                <w:rFonts w:ascii="仿宋" w:eastAsia="仿宋" w:hAnsi="仿宋" w:cs="仿宋" w:hint="eastAsia"/>
              </w:rPr>
              <w:t>万以下</w:t>
            </w:r>
            <w:sdt>
              <w:sdtPr>
                <w:rPr>
                  <w:rFonts w:ascii="仿宋" w:eastAsia="仿宋" w:hAnsi="仿宋" w:cs="仿宋" w:hint="eastAsia"/>
                </w:rPr>
                <w:id w:val="147479955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2000</w:t>
            </w:r>
            <w:r w:rsidR="00B87AAA">
              <w:rPr>
                <w:rFonts w:ascii="仿宋" w:eastAsia="仿宋" w:hAnsi="仿宋" w:cs="仿宋" w:hint="eastAsia"/>
              </w:rPr>
              <w:t>万</w:t>
            </w:r>
            <w:r w:rsidR="00B87AAA">
              <w:rPr>
                <w:rFonts w:ascii="仿宋" w:eastAsia="仿宋" w:hAnsi="仿宋" w:cs="仿宋" w:hint="eastAsia"/>
              </w:rPr>
              <w:t>-5000</w:t>
            </w:r>
            <w:r w:rsidR="00B87AAA">
              <w:rPr>
                <w:rFonts w:ascii="仿宋" w:eastAsia="仿宋" w:hAnsi="仿宋" w:cs="仿宋" w:hint="eastAsia"/>
              </w:rPr>
              <w:t>万</w:t>
            </w:r>
            <w:sdt>
              <w:sdtPr>
                <w:rPr>
                  <w:rFonts w:ascii="仿宋" w:eastAsia="仿宋" w:hAnsi="仿宋" w:cs="仿宋" w:hint="eastAsia"/>
                </w:rPr>
                <w:id w:val="147479840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5000</w:t>
            </w:r>
            <w:r w:rsidR="00B87AAA">
              <w:rPr>
                <w:rFonts w:ascii="仿宋" w:eastAsia="仿宋" w:hAnsi="仿宋" w:cs="仿宋" w:hint="eastAsia"/>
              </w:rPr>
              <w:t>万</w:t>
            </w:r>
            <w:r w:rsidR="00B87AAA">
              <w:rPr>
                <w:rFonts w:ascii="仿宋" w:eastAsia="仿宋" w:hAnsi="仿宋" w:cs="仿宋" w:hint="eastAsia"/>
              </w:rPr>
              <w:t>-1</w:t>
            </w:r>
            <w:r w:rsidR="00B87AAA">
              <w:rPr>
                <w:rFonts w:ascii="仿宋" w:eastAsia="仿宋" w:hAnsi="仿宋" w:cs="仿宋" w:hint="eastAsia"/>
              </w:rPr>
              <w:t>亿</w:t>
            </w:r>
          </w:p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79752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3</w:t>
            </w:r>
            <w:r w:rsidR="00B87AAA">
              <w:rPr>
                <w:rFonts w:ascii="仿宋" w:eastAsia="仿宋" w:hAnsi="仿宋" w:cs="仿宋" w:hint="eastAsia"/>
              </w:rPr>
              <w:t>亿至</w:t>
            </w:r>
            <w:r w:rsidR="00B87AAA">
              <w:rPr>
                <w:rFonts w:ascii="仿宋" w:eastAsia="仿宋" w:hAnsi="仿宋" w:cs="仿宋" w:hint="eastAsia"/>
              </w:rPr>
              <w:t>5</w:t>
            </w:r>
            <w:r w:rsidR="00B87AAA">
              <w:rPr>
                <w:rFonts w:ascii="仿宋" w:eastAsia="仿宋" w:hAnsi="仿宋" w:cs="仿宋" w:hint="eastAsia"/>
              </w:rPr>
              <w:t>亿</w:t>
            </w:r>
            <w:sdt>
              <w:sdtPr>
                <w:rPr>
                  <w:rFonts w:ascii="仿宋" w:eastAsia="仿宋" w:hAnsi="仿宋" w:cs="仿宋" w:hint="eastAsia"/>
                </w:rPr>
                <w:id w:val="147479710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5</w:t>
            </w:r>
            <w:r w:rsidR="00B87AAA">
              <w:rPr>
                <w:rFonts w:ascii="仿宋" w:eastAsia="仿宋" w:hAnsi="仿宋" w:cs="仿宋" w:hint="eastAsia"/>
              </w:rPr>
              <w:t>亿至</w:t>
            </w:r>
            <w:r w:rsidR="00B87AAA">
              <w:rPr>
                <w:rFonts w:ascii="仿宋" w:eastAsia="仿宋" w:hAnsi="仿宋" w:cs="仿宋" w:hint="eastAsia"/>
              </w:rPr>
              <w:t>10</w:t>
            </w:r>
            <w:r w:rsidR="00B87AAA">
              <w:rPr>
                <w:rFonts w:ascii="仿宋" w:eastAsia="仿宋" w:hAnsi="仿宋" w:cs="仿宋" w:hint="eastAsia"/>
              </w:rPr>
              <w:t>亿</w:t>
            </w:r>
            <w:sdt>
              <w:sdtPr>
                <w:rPr>
                  <w:rFonts w:ascii="仿宋" w:eastAsia="仿宋" w:hAnsi="仿宋" w:cs="仿宋" w:hint="eastAsia"/>
                </w:rPr>
                <w:id w:val="147479683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10</w:t>
            </w:r>
            <w:r w:rsidR="00B87AAA">
              <w:rPr>
                <w:rFonts w:ascii="仿宋" w:eastAsia="仿宋" w:hAnsi="仿宋" w:cs="仿宋" w:hint="eastAsia"/>
              </w:rPr>
              <w:t>亿以上</w:t>
            </w:r>
          </w:p>
        </w:tc>
      </w:tr>
      <w:tr w:rsidR="00E62E2B">
        <w:trPr>
          <w:cantSplit/>
          <w:trHeight w:val="427"/>
        </w:trPr>
        <w:tc>
          <w:tcPr>
            <w:tcW w:w="13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E2B" w:rsidRDefault="00B87A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企业规模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</w:rPr>
            </w:pPr>
          </w:p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cs="仿宋" w:hint="eastAsia"/>
                </w:rPr>
                <w:id w:val="14747950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50</w:t>
            </w:r>
            <w:r w:rsidR="00B87AAA">
              <w:rPr>
                <w:rFonts w:ascii="仿宋" w:eastAsia="仿宋" w:hAnsi="仿宋" w:cs="仿宋" w:hint="eastAsia"/>
              </w:rPr>
              <w:t>人以下</w:t>
            </w:r>
            <w:sdt>
              <w:sdtPr>
                <w:rPr>
                  <w:rFonts w:ascii="仿宋" w:eastAsia="仿宋" w:hAnsi="仿宋" w:cs="仿宋" w:hint="eastAsia"/>
                </w:rPr>
                <w:id w:val="147479488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50-100</w:t>
            </w:r>
            <w:r w:rsidR="00B87AAA">
              <w:rPr>
                <w:rFonts w:ascii="仿宋" w:eastAsia="仿宋" w:hAnsi="仿宋" w:cs="仿宋" w:hint="eastAsia"/>
              </w:rPr>
              <w:t>人</w:t>
            </w:r>
            <w:sdt>
              <w:sdtPr>
                <w:rPr>
                  <w:rFonts w:ascii="仿宋" w:eastAsia="仿宋" w:hAnsi="仿宋" w:cs="仿宋" w:hint="eastAsia"/>
                </w:rPr>
                <w:id w:val="14747948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100-300</w:t>
            </w:r>
            <w:r w:rsidR="00B87AAA">
              <w:rPr>
                <w:rFonts w:ascii="仿宋" w:eastAsia="仿宋" w:hAnsi="仿宋" w:cs="仿宋" w:hint="eastAsia"/>
              </w:rPr>
              <w:t>人</w:t>
            </w:r>
            <w:sdt>
              <w:sdtPr>
                <w:rPr>
                  <w:rFonts w:ascii="仿宋" w:eastAsia="仿宋" w:hAnsi="仿宋" w:cs="仿宋" w:hint="eastAsia"/>
                </w:rPr>
                <w:id w:val="14747947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300-500</w:t>
            </w:r>
            <w:r w:rsidR="00B87AAA">
              <w:rPr>
                <w:rFonts w:ascii="仿宋" w:eastAsia="仿宋" w:hAnsi="仿宋" w:cs="仿宋" w:hint="eastAsia"/>
              </w:rPr>
              <w:t>人</w:t>
            </w:r>
            <w:sdt>
              <w:sdtPr>
                <w:rPr>
                  <w:rFonts w:ascii="仿宋" w:eastAsia="仿宋" w:hAnsi="仿宋" w:cs="仿宋" w:hint="eastAsia"/>
                </w:rPr>
                <w:id w:val="147479461"/>
              </w:sdtPr>
              <w:sdtContent>
                <w:r w:rsidR="00B87AAA">
                  <w:rPr>
                    <w:rFonts w:ascii="MS Gothic" w:hAnsi="MS Gothic"/>
                  </w:rPr>
                  <w:t>☐</w:t>
                </w:r>
              </w:sdtContent>
            </w:sdt>
            <w:r w:rsidR="00B87AAA">
              <w:rPr>
                <w:rFonts w:ascii="仿宋" w:eastAsia="仿宋" w:hAnsi="仿宋" w:cs="仿宋" w:hint="eastAsia"/>
              </w:rPr>
              <w:t>1000</w:t>
            </w:r>
            <w:r w:rsidR="00B87AAA">
              <w:rPr>
                <w:rFonts w:ascii="仿宋" w:eastAsia="仿宋" w:hAnsi="仿宋" w:cs="仿宋" w:hint="eastAsia"/>
              </w:rPr>
              <w:t>人以上</w:t>
            </w:r>
          </w:p>
          <w:p w:rsidR="00E62E2B" w:rsidRDefault="00E62E2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</w:rPr>
            </w:pPr>
          </w:p>
        </w:tc>
      </w:tr>
      <w:tr w:rsidR="00E62E2B">
        <w:trPr>
          <w:cantSplit/>
          <w:trHeight w:val="445"/>
        </w:trPr>
        <w:tc>
          <w:tcPr>
            <w:tcW w:w="942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2E2B" w:rsidRDefault="00B87AAA">
            <w:pPr>
              <w:widowControl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C00000"/>
                <w:sz w:val="24"/>
              </w:rPr>
              <w:t>汇款信息</w:t>
            </w:r>
          </w:p>
        </w:tc>
      </w:tr>
      <w:tr w:rsidR="00E62E2B">
        <w:trPr>
          <w:cantSplit/>
          <w:trHeight w:val="2044"/>
        </w:trPr>
        <w:tc>
          <w:tcPr>
            <w:tcW w:w="9420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此表复印或传真均有效。请汇全款汇至指定账户，汇款帐户如下：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户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名：中小商协（北京）管理咨询有限公司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开户行：平安银行北京花园路支行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帐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号：</w:t>
            </w:r>
            <w:r>
              <w:rPr>
                <w:rFonts w:ascii="仿宋" w:eastAsia="仿宋" w:hAnsi="仿宋" w:cs="仿宋" w:hint="eastAsia"/>
              </w:rPr>
              <w:t>1101 46125 78001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汇款注明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>学员姓名</w:t>
            </w:r>
          </w:p>
          <w:p w:rsidR="00E62E2B" w:rsidRDefault="00B87AAA">
            <w:pPr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</w:rPr>
              <w:t>联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系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人：杨聪令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联系电话</w:t>
            </w:r>
            <w:r>
              <w:rPr>
                <w:rFonts w:ascii="仿宋" w:eastAsia="仿宋" w:hAnsi="仿宋" w:cs="仿宋" w:hint="eastAsia"/>
              </w:rPr>
              <w:t>010-82038067</w:t>
            </w:r>
          </w:p>
        </w:tc>
      </w:tr>
    </w:tbl>
    <w:p w:rsidR="00E62E2B" w:rsidRDefault="00E62E2B">
      <w:pPr>
        <w:jc w:val="left"/>
        <w:rPr>
          <w:rFonts w:ascii="仿宋" w:eastAsia="仿宋" w:hAnsi="仿宋"/>
          <w:b/>
          <w:sz w:val="22"/>
          <w:lang w:val="zh-CN"/>
        </w:rPr>
      </w:pPr>
    </w:p>
    <w:p w:rsidR="00E62E2B" w:rsidRDefault="00E62E2B" w:rsidP="0056769D">
      <w:pPr>
        <w:jc w:val="left"/>
        <w:rPr>
          <w:rFonts w:ascii="仿宋" w:eastAsia="仿宋" w:hAnsi="仿宋"/>
          <w:b/>
          <w:sz w:val="22"/>
          <w:lang w:val="zh-CN"/>
        </w:rPr>
      </w:pPr>
    </w:p>
    <w:sectPr w:rsidR="00E62E2B" w:rsidSect="00E62E2B">
      <w:footerReference w:type="default" r:id="rId7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AA" w:rsidRDefault="00B87AAA" w:rsidP="00E62E2B">
      <w:r>
        <w:separator/>
      </w:r>
    </w:p>
  </w:endnote>
  <w:endnote w:type="continuationSeparator" w:id="0">
    <w:p w:rsidR="00B87AAA" w:rsidRDefault="00B87AAA" w:rsidP="00E6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2B" w:rsidRDefault="00E62E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HMV8I8bAgAAIwQAAA4A&#10;AAAAAAAAAQAgAAAAHwEAAGRycy9lMm9Eb2MueG1sUEsFBgAAAAAGAAYAWQEAAKwFAAAAAA==&#10;" filled="f" stroked="f" strokeweight=".5pt">
          <v:textbox style="mso-fit-shape-to-text:t" inset="0,0,0,0">
            <w:txbxContent>
              <w:p w:rsidR="00E62E2B" w:rsidRDefault="00E62E2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87AA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6769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AA" w:rsidRDefault="00B87AAA" w:rsidP="00E62E2B">
      <w:r>
        <w:separator/>
      </w:r>
    </w:p>
  </w:footnote>
  <w:footnote w:type="continuationSeparator" w:id="0">
    <w:p w:rsidR="00B87AAA" w:rsidRDefault="00B87AAA" w:rsidP="00E62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F4606A"/>
    <w:rsid w:val="0056769D"/>
    <w:rsid w:val="00B87AAA"/>
    <w:rsid w:val="00E62E2B"/>
    <w:rsid w:val="03687AAD"/>
    <w:rsid w:val="345B5D90"/>
    <w:rsid w:val="420D060F"/>
    <w:rsid w:val="704B3D0A"/>
    <w:rsid w:val="772A310A"/>
    <w:rsid w:val="7CF4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62E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E62E2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Char"/>
    <w:rsid w:val="0056769D"/>
    <w:rPr>
      <w:sz w:val="18"/>
      <w:szCs w:val="18"/>
    </w:rPr>
  </w:style>
  <w:style w:type="character" w:customStyle="1" w:styleId="Char">
    <w:name w:val="批注框文本 Char"/>
    <w:basedOn w:val="a0"/>
    <w:link w:val="a5"/>
    <w:rsid w:val="005676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梦阳阳</dc:creator>
  <cp:lastModifiedBy>a</cp:lastModifiedBy>
  <cp:revision>2</cp:revision>
  <dcterms:created xsi:type="dcterms:W3CDTF">2019-03-22T02:18:00Z</dcterms:created>
  <dcterms:modified xsi:type="dcterms:W3CDTF">2019-03-22T02:18:00Z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